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C7" w:rsidRPr="002536C7" w:rsidRDefault="002536C7" w:rsidP="0025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ЗАЯВЛЕНИЕ </w:t>
      </w:r>
    </w:p>
    <w:p w:rsidR="002536C7" w:rsidRPr="002536C7" w:rsidRDefault="002536C7" w:rsidP="00253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присоединении Заказчика к Договору</w:t>
      </w:r>
    </w:p>
    <w:p w:rsidR="002536C7" w:rsidRPr="002536C7" w:rsidRDefault="002536C7" w:rsidP="002536C7">
      <w:pPr>
        <w:spacing w:after="0" w:line="240" w:lineRule="auto"/>
        <w:ind w:firstLine="4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«____» ________________ 201 ___ г.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Настоящим </w:t>
      </w:r>
      <w:r w:rsidRPr="002536C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(Полное наименование организации)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в лице </w:t>
      </w:r>
      <w:r w:rsidRPr="002536C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(Должность, Фамилия, имя отчество полностью)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действующего/-щей/ на основании </w:t>
      </w:r>
      <w:r w:rsidRPr="002536C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(документ, на основании которого действует должностное лицо)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далее – Заказчик заявляет Исполнителю, о желании присоединиться к Договору, размещённому в сети Интернет по адресу: </w:t>
      </w:r>
      <w:r w:rsidRPr="002536C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http://roskvartal.ru/documents/rso-oferta-gis-gkh.html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в порядке, предусмотренном ст. 428 ГК РФ.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Заказчик подтверждает, что все положения Договора Заказчику разъяснены, Заказчик полностью с ними согласен и обязуется неукоснительно их соблюдать. В том числе Заказчик согласен с тем, что Исполнитель вправе вносить изменения в Договор в одностороннем порядке.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Заказчик с условиями Договора ознакомлен и принимает на себя в полном объеме права и обязанности, вытекающие из Договора.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Заявление является предложением о заключении Договора, адресованным Заказчиком Исполнителю. Заказчику известно, что Договор считается заключенным с даты получения полной оплаты согласно выставленному счёту на расчётный счёт Исполнителя.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Заявление составлено в 2 (двух) экземплярах, по 1 (одному) для каждой из Сторон. Все термины, используемые в Заявлении, написанные с заглавной буквы, имеют то же значение, что и в Договоре.</w:t>
      </w:r>
    </w:p>
    <w:p w:rsidR="002536C7" w:rsidRPr="002536C7" w:rsidRDefault="002536C7" w:rsidP="0025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6C7" w:rsidRPr="002536C7" w:rsidRDefault="002536C7" w:rsidP="002536C7">
      <w:pPr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C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Сведения, необходимые для заключения Договора и реквизиты</w:t>
      </w:r>
    </w:p>
    <w:p w:rsidR="002536C7" w:rsidRPr="002536C7" w:rsidRDefault="002536C7" w:rsidP="002536C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678"/>
      </w:tblGrid>
      <w:tr w:rsidR="002536C7" w:rsidRPr="002536C7" w:rsidTr="002536C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ИНН / КПП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6C7" w:rsidRPr="002536C7" w:rsidTr="002536C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ОГРН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6C7" w:rsidRPr="002536C7" w:rsidTr="002536C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Юридический и почтовый адрес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6C7" w:rsidRPr="002536C7" w:rsidTr="002536C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ФИО, телефон и адрес электронной почты ответственного лица по Договору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6C7" w:rsidRPr="002536C7" w:rsidTr="002536C7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Количества домов, информация о которых должна размещаться по Договору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65" w:type="dxa"/>
              <w:bottom w:w="75" w:type="dxa"/>
              <w:right w:w="16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36C7" w:rsidRDefault="002536C7" w:rsidP="002536C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536C7" w:rsidRPr="002536C7" w:rsidRDefault="002536C7" w:rsidP="002536C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Заказчик: _____________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_________ _________________</w:t>
      </w:r>
      <w:r w:rsidR="0075703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 / _____________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</w:t>
      </w: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_____ /</w:t>
      </w:r>
    </w:p>
    <w:p w:rsidR="002536C7" w:rsidRPr="002536C7" w:rsidRDefault="002536C7" w:rsidP="002536C7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2536C7" w:rsidRDefault="002536C7" w:rsidP="002536C7">
      <w:pPr>
        <w:spacing w:after="0" w:line="240" w:lineRule="auto"/>
        <w:ind w:firstLine="46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536C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М.П.</w:t>
      </w:r>
    </w:p>
    <w:p w:rsidR="002536C7" w:rsidRPr="002536C7" w:rsidRDefault="002536C7" w:rsidP="002536C7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4678"/>
      </w:tblGrid>
      <w:tr w:rsidR="002536C7" w:rsidRPr="002536C7" w:rsidTr="002536C7">
        <w:trPr>
          <w:trHeight w:val="682"/>
        </w:trPr>
        <w:tc>
          <w:tcPr>
            <w:tcW w:w="48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Отметки менеджера, принявшего Заявление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Отметки Исполнителя</w:t>
            </w:r>
          </w:p>
        </w:tc>
      </w:tr>
      <w:tr w:rsidR="002536C7" w:rsidRPr="002536C7" w:rsidTr="002536C7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Исполнитель уведомляет Заказчика о дате принятия Заявления с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Исполнитель уведомляет Заказчика о дате заключения Договора с</w:t>
            </w:r>
          </w:p>
        </w:tc>
      </w:tr>
      <w:tr w:rsidR="002536C7" w:rsidRPr="002536C7" w:rsidTr="002536C7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«_____» ________________ 2016 г.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«_____» ________________ 2016 г.</w:t>
            </w:r>
          </w:p>
        </w:tc>
      </w:tr>
      <w:tr w:rsidR="002536C7" w:rsidRPr="002536C7" w:rsidTr="002536C7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Менеджер по продажам ООО «РосКвартал»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6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Генеральный директор ООО «РосКвартал»</w:t>
            </w:r>
          </w:p>
        </w:tc>
      </w:tr>
      <w:tr w:rsidR="002536C7" w:rsidRPr="002536C7" w:rsidTr="002536C7">
        <w:tc>
          <w:tcPr>
            <w:tcW w:w="48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_______________ / ______________</w:t>
            </w: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__ /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300" w:type="dxa"/>
              <w:left w:w="105" w:type="dxa"/>
              <w:bottom w:w="105" w:type="dxa"/>
              <w:right w:w="105" w:type="dxa"/>
            </w:tcMar>
            <w:hideMark/>
          </w:tcPr>
          <w:p w:rsidR="002536C7" w:rsidRPr="002536C7" w:rsidRDefault="002536C7" w:rsidP="0025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___________________</w:t>
            </w:r>
            <w:r w:rsidRPr="002536C7">
              <w:rPr>
                <w:rFonts w:ascii="Arial" w:eastAsia="Times New Roman" w:hAnsi="Arial" w:cs="Arial"/>
                <w:color w:val="000000"/>
                <w:lang w:eastAsia="ru-RU"/>
              </w:rPr>
              <w:t>____ / В.И. Шевчук /</w:t>
            </w:r>
          </w:p>
        </w:tc>
      </w:tr>
    </w:tbl>
    <w:p w:rsidR="00762C58" w:rsidRDefault="00762C58"/>
    <w:sectPr w:rsidR="0076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C7"/>
    <w:rsid w:val="002536C7"/>
    <w:rsid w:val="0075703E"/>
    <w:rsid w:val="007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91B2"/>
  <w15:chartTrackingRefBased/>
  <w15:docId w15:val="{4FD5DE54-1FA0-4546-8DFE-AF67F991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</dc:creator>
  <cp:keywords/>
  <dc:description/>
  <cp:lastModifiedBy>Irene P</cp:lastModifiedBy>
  <cp:revision>2</cp:revision>
  <dcterms:created xsi:type="dcterms:W3CDTF">2016-09-22T11:13:00Z</dcterms:created>
  <dcterms:modified xsi:type="dcterms:W3CDTF">2016-09-22T11:21:00Z</dcterms:modified>
</cp:coreProperties>
</file>